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E9575A" w14:textId="77777777" w:rsidR="008168A0" w:rsidRDefault="008168A0" w:rsidP="00C73DF5">
      <w:pPr>
        <w:spacing w:after="120"/>
        <w:rPr>
          <w:rFonts w:asciiTheme="majorHAnsi" w:hAnsiTheme="majorHAnsi" w:cstheme="minorHAnsi"/>
        </w:rPr>
      </w:pPr>
      <w:r>
        <w:rPr>
          <w:rFonts w:asciiTheme="majorHAnsi" w:hAnsiTheme="majorHAnsi" w:cstheme="minorHAnsi"/>
        </w:rPr>
        <w:t>UNDERSTANDING SUPER STRUCTURES: PRACTICAL EXERCISE #2</w:t>
      </w:r>
    </w:p>
    <w:p w14:paraId="7BB031D1" w14:textId="34A4C91B" w:rsidR="00C73DF5" w:rsidRPr="008168A0" w:rsidRDefault="00C73DF5" w:rsidP="00C73DF5">
      <w:pPr>
        <w:spacing w:after="120"/>
        <w:rPr>
          <w:rFonts w:asciiTheme="majorHAnsi" w:hAnsiTheme="majorHAnsi" w:cstheme="majorHAnsi"/>
        </w:rPr>
      </w:pPr>
      <w:r w:rsidRPr="008168A0">
        <w:rPr>
          <w:rFonts w:asciiTheme="majorHAnsi" w:hAnsiTheme="majorHAnsi" w:cstheme="majorHAnsi"/>
        </w:rPr>
        <w:t>STRESS CONCENTRATION</w:t>
      </w:r>
      <w:r w:rsidR="008168A0">
        <w:rPr>
          <w:rFonts w:asciiTheme="majorHAnsi" w:hAnsiTheme="majorHAnsi" w:cstheme="majorHAnsi"/>
        </w:rPr>
        <w:t>S</w:t>
      </w:r>
      <w:r w:rsidR="008168A0" w:rsidRPr="008168A0">
        <w:rPr>
          <w:rFonts w:asciiTheme="majorHAnsi" w:hAnsiTheme="majorHAnsi" w:cstheme="majorHAnsi"/>
        </w:rPr>
        <w:t>|</w:t>
      </w:r>
      <w:r w:rsidR="008168A0" w:rsidRPr="008168A0">
        <w:rPr>
          <w:rFonts w:cstheme="minorHAnsi"/>
          <w:b/>
          <w:bCs/>
        </w:rPr>
        <w:t>NEWSPAPER TENSION TEST</w:t>
      </w:r>
    </w:p>
    <w:p w14:paraId="31741444" w14:textId="77777777" w:rsidR="00C73DF5" w:rsidRPr="006C4512" w:rsidRDefault="00C73DF5" w:rsidP="00C73DF5">
      <w:pPr>
        <w:spacing w:after="120"/>
        <w:rPr>
          <w:rFonts w:ascii="Calibri Light" w:hAnsi="Calibri Light"/>
          <w:b/>
        </w:rPr>
      </w:pPr>
      <w:r w:rsidRPr="006C4512">
        <w:rPr>
          <w:rFonts w:ascii="Calibri Light" w:hAnsi="Calibri Light"/>
          <w:b/>
        </w:rPr>
        <w:t>Introduction</w:t>
      </w:r>
    </w:p>
    <w:p w14:paraId="4D3A3990" w14:textId="77777777" w:rsidR="00C73DF5" w:rsidRDefault="00C73DF5" w:rsidP="00C73DF5">
      <w:pPr>
        <w:spacing w:after="120"/>
        <w:rPr>
          <w:rFonts w:ascii="Calibri Light" w:hAnsi="Calibri Light"/>
        </w:rPr>
      </w:pPr>
      <w:r>
        <w:rPr>
          <w:rFonts w:ascii="Calibri Light" w:hAnsi="Calibri Light"/>
        </w:rPr>
        <w:t>You should be able to perform this exercise at home using an old newspaper to explore the effects of geometry on stress.</w:t>
      </w:r>
    </w:p>
    <w:p w14:paraId="4DBF2061" w14:textId="77777777" w:rsidR="00C73DF5" w:rsidRPr="001B27C8" w:rsidRDefault="00C73DF5" w:rsidP="00C73DF5">
      <w:pPr>
        <w:spacing w:after="120"/>
        <w:rPr>
          <w:rFonts w:ascii="Calibri Light" w:hAnsi="Calibri Light"/>
          <w:b/>
        </w:rPr>
      </w:pPr>
      <w:r w:rsidRPr="001B27C8">
        <w:rPr>
          <w:rFonts w:ascii="Calibri Light" w:hAnsi="Calibri Light"/>
          <w:b/>
        </w:rPr>
        <w:t>Objective</w:t>
      </w:r>
    </w:p>
    <w:p w14:paraId="384A05A0" w14:textId="77777777" w:rsidR="00C73DF5" w:rsidRDefault="00CB61F0" w:rsidP="00C73DF5">
      <w:pPr>
        <w:spacing w:after="120"/>
        <w:rPr>
          <w:rFonts w:ascii="Calibri Light" w:hAnsi="Calibri Light"/>
        </w:rPr>
      </w:pPr>
      <w:r w:rsidRPr="00E60D71">
        <w:rPr>
          <w:rFonts w:ascii="Calibri Light" w:hAnsi="Calibri Light"/>
          <w:noProof/>
          <w:lang w:eastAsia="en-GB"/>
        </w:rPr>
        <mc:AlternateContent>
          <mc:Choice Requires="wps">
            <w:drawing>
              <wp:anchor distT="45720" distB="45720" distL="114300" distR="114300" simplePos="0" relativeHeight="251660288" behindDoc="0" locked="0" layoutInCell="1" allowOverlap="1" wp14:anchorId="73EB5B18" wp14:editId="27129351">
                <wp:simplePos x="0" y="0"/>
                <wp:positionH relativeFrom="margin">
                  <wp:align>right</wp:align>
                </wp:positionH>
                <wp:positionV relativeFrom="paragraph">
                  <wp:posOffset>4445</wp:posOffset>
                </wp:positionV>
                <wp:extent cx="1760220" cy="1322070"/>
                <wp:effectExtent l="0" t="0" r="11430" b="1143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0220" cy="1322070"/>
                        </a:xfrm>
                        <a:prstGeom prst="rect">
                          <a:avLst/>
                        </a:prstGeom>
                        <a:solidFill>
                          <a:srgbClr val="FFFFFF"/>
                        </a:solidFill>
                        <a:ln w="9525">
                          <a:solidFill>
                            <a:srgbClr val="000000"/>
                          </a:solidFill>
                          <a:miter lim="800000"/>
                          <a:headEnd/>
                          <a:tailEnd/>
                        </a:ln>
                      </wps:spPr>
                      <wps:txbx>
                        <w:txbxContent>
                          <w:p w14:paraId="60A6A544" w14:textId="77777777" w:rsidR="00C73DF5" w:rsidRPr="00E60D71" w:rsidRDefault="00C73DF5" w:rsidP="00C73DF5">
                            <w:pPr>
                              <w:spacing w:after="0"/>
                              <w:jc w:val="center"/>
                              <w:rPr>
                                <w:sz w:val="18"/>
                              </w:rPr>
                            </w:pPr>
                            <w:r>
                              <w:rPr>
                                <w:noProof/>
                                <w:lang w:eastAsia="en-GB"/>
                              </w:rPr>
                              <w:drawing>
                                <wp:inline distT="0" distB="0" distL="0" distR="0" wp14:anchorId="07B6C995" wp14:editId="0A6011EE">
                                  <wp:extent cx="1566828" cy="1045029"/>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ensiontest.jpg"/>
                                          <pic:cNvPicPr/>
                                        </pic:nvPicPr>
                                        <pic:blipFill>
                                          <a:blip r:embed="rId7">
                                            <a:extLst>
                                              <a:ext uri="{28A0092B-C50C-407E-A947-70E740481C1C}">
                                                <a14:useLocalDpi xmlns:a14="http://schemas.microsoft.com/office/drawing/2010/main" val="0"/>
                                              </a:ext>
                                            </a:extLst>
                                          </a:blip>
                                          <a:stretch>
                                            <a:fillRect/>
                                          </a:stretch>
                                        </pic:blipFill>
                                        <pic:spPr>
                                          <a:xfrm>
                                            <a:off x="0" y="0"/>
                                            <a:ext cx="1580778" cy="1054333"/>
                                          </a:xfrm>
                                          <a:prstGeom prst="rect">
                                            <a:avLst/>
                                          </a:prstGeom>
                                        </pic:spPr>
                                      </pic:pic>
                                    </a:graphicData>
                                  </a:graphic>
                                </wp:inline>
                              </w:drawing>
                            </w:r>
                          </w:p>
                          <w:p w14:paraId="741F0F8C" w14:textId="77777777" w:rsidR="00C73DF5" w:rsidRPr="00E60D71" w:rsidRDefault="00C73DF5" w:rsidP="00C73DF5">
                            <w:pPr>
                              <w:spacing w:after="0"/>
                              <w:jc w:val="center"/>
                              <w:rPr>
                                <w:sz w:val="18"/>
                              </w:rPr>
                            </w:pPr>
                            <w:r w:rsidRPr="00E60D71">
                              <w:rPr>
                                <w:sz w:val="18"/>
                              </w:rPr>
                              <w:t>Figure 1: Tension test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EB5B18" id="_x0000_t202" coordsize="21600,21600" o:spt="202" path="m,l,21600r21600,l21600,xe">
                <v:stroke joinstyle="miter"/>
                <v:path gradientshapeok="t" o:connecttype="rect"/>
              </v:shapetype>
              <v:shape id="Text Box 2" o:spid="_x0000_s1026" type="#_x0000_t202" style="position:absolute;margin-left:87.4pt;margin-top:.35pt;width:138.6pt;height:104.1pt;z-index:2516602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">
                <v:textbox>
                  <w:txbxContent>
                    <w:p w14:paraId="60A6A544" w14:textId="77777777" w:rsidR="00C73DF5" w:rsidRPr="00E60D71" w:rsidRDefault="00C73DF5" w:rsidP="00C73DF5">
                      <w:pPr>
                        <w:spacing w:after="0"/>
                        <w:jc w:val="center"/>
                        <w:rPr>
                          <w:sz w:val="18"/>
                        </w:rPr>
                      </w:pPr>
                      <w:r>
                        <w:rPr>
                          <w:noProof/>
                          <w:lang w:eastAsia="en-GB"/>
                        </w:rPr>
                        <w:drawing>
                          <wp:inline distT="0" distB="0" distL="0" distR="0" wp14:anchorId="07B6C995" wp14:editId="0A6011EE">
                            <wp:extent cx="1566828" cy="1045029"/>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ensiontest.jpg"/>
                                    <pic:cNvPicPr/>
                                  </pic:nvPicPr>
                                  <pic:blipFill>
                                    <a:blip r:embed="rId7">
                                      <a:extLst>
                                        <a:ext uri="{28A0092B-C50C-407E-A947-70E740481C1C}">
                                          <a14:useLocalDpi xmlns:a14="http://schemas.microsoft.com/office/drawing/2010/main" val="0"/>
                                        </a:ext>
                                      </a:extLst>
                                    </a:blip>
                                    <a:stretch>
                                      <a:fillRect/>
                                    </a:stretch>
                                  </pic:blipFill>
                                  <pic:spPr>
                                    <a:xfrm>
                                      <a:off x="0" y="0"/>
                                      <a:ext cx="1580778" cy="1054333"/>
                                    </a:xfrm>
                                    <a:prstGeom prst="rect">
                                      <a:avLst/>
                                    </a:prstGeom>
                                  </pic:spPr>
                                </pic:pic>
                              </a:graphicData>
                            </a:graphic>
                          </wp:inline>
                        </w:drawing>
                      </w:r>
                    </w:p>
                    <w:p w14:paraId="741F0F8C" w14:textId="77777777" w:rsidR="00C73DF5" w:rsidRPr="00E60D71" w:rsidRDefault="00C73DF5" w:rsidP="00C73DF5">
                      <w:pPr>
                        <w:spacing w:after="0"/>
                        <w:jc w:val="center"/>
                        <w:rPr>
                          <w:sz w:val="18"/>
                        </w:rPr>
                      </w:pPr>
                      <w:r w:rsidRPr="00E60D71">
                        <w:rPr>
                          <w:sz w:val="18"/>
                        </w:rPr>
                        <w:t>Figure 1: Tension test</w:t>
                      </w:r>
                    </w:p>
                  </w:txbxContent>
                </v:textbox>
                <w10:wrap type="square" anchorx="margin"/>
              </v:shape>
            </w:pict>
          </mc:Fallback>
        </mc:AlternateContent>
      </w:r>
      <w:r w:rsidR="00C73DF5">
        <w:rPr>
          <w:rFonts w:ascii="Calibri Light" w:hAnsi="Calibri Light"/>
        </w:rPr>
        <w:t>To estimate the stress concentration associated with geometrical features.</w:t>
      </w:r>
    </w:p>
    <w:p w14:paraId="0AC6A38B" w14:textId="77777777" w:rsidR="00C73DF5" w:rsidRPr="00F73194" w:rsidRDefault="00C73DF5" w:rsidP="00C73DF5">
      <w:pPr>
        <w:spacing w:after="120"/>
        <w:rPr>
          <w:rFonts w:ascii="Calibri Light" w:hAnsi="Calibri Light"/>
          <w:b/>
        </w:rPr>
      </w:pPr>
      <w:r w:rsidRPr="00F73194">
        <w:rPr>
          <w:rFonts w:ascii="Calibri Light" w:hAnsi="Calibri Light"/>
          <w:b/>
        </w:rPr>
        <w:t>Apparatus</w:t>
      </w:r>
    </w:p>
    <w:p w14:paraId="017CCBDD" w14:textId="77777777" w:rsidR="00C73DF5" w:rsidRDefault="00C73DF5" w:rsidP="00C73DF5">
      <w:pPr>
        <w:spacing w:after="120"/>
        <w:rPr>
          <w:rFonts w:ascii="Calibri Light" w:hAnsi="Calibri Light"/>
        </w:rPr>
      </w:pPr>
      <w:r>
        <w:rPr>
          <w:rFonts w:ascii="Calibri Light" w:hAnsi="Calibri Light"/>
        </w:rPr>
        <w:t>You will need an old newspaper, a pair of sharp scissors, a ruler and two pencils.</w:t>
      </w:r>
    </w:p>
    <w:p w14:paraId="2BA591E3" w14:textId="77777777" w:rsidR="00C73DF5" w:rsidRPr="001B27C8" w:rsidRDefault="00C73DF5" w:rsidP="00C73DF5">
      <w:pPr>
        <w:spacing w:after="120"/>
        <w:rPr>
          <w:rFonts w:ascii="Calibri Light" w:hAnsi="Calibri Light"/>
          <w:b/>
        </w:rPr>
      </w:pPr>
      <w:r w:rsidRPr="001B27C8">
        <w:rPr>
          <w:rFonts w:ascii="Calibri Light" w:hAnsi="Calibri Light"/>
          <w:b/>
        </w:rPr>
        <w:t>Procedure</w:t>
      </w:r>
    </w:p>
    <w:p w14:paraId="09DA7894" w14:textId="77777777" w:rsidR="00C73DF5" w:rsidRDefault="00C73DF5" w:rsidP="00C73DF5">
      <w:pPr>
        <w:pStyle w:val="ListParagraph"/>
        <w:numPr>
          <w:ilvl w:val="0"/>
          <w:numId w:val="1"/>
        </w:numPr>
        <w:spacing w:after="120"/>
        <w:ind w:left="426" w:hanging="426"/>
        <w:rPr>
          <w:rFonts w:ascii="Calibri Light" w:hAnsi="Calibri Light"/>
        </w:rPr>
      </w:pPr>
      <w:r>
        <w:rPr>
          <w:rFonts w:ascii="Calibri Light" w:hAnsi="Calibri Light"/>
        </w:rPr>
        <w:t xml:space="preserve">Cut a strip of newspaper into strips approximately 30cm </w:t>
      </w:r>
      <w:r>
        <w:rPr>
          <w:rFonts w:ascii="Calibri Light" w:hAnsi="Calibri Light"/>
        </w:rPr>
        <w:sym w:font="Symbol" w:char="F0B4"/>
      </w:r>
      <w:r>
        <w:rPr>
          <w:rFonts w:ascii="Calibri Light" w:hAnsi="Calibri Light"/>
        </w:rPr>
        <w:t xml:space="preserve"> 0.5cm.</w:t>
      </w:r>
    </w:p>
    <w:p w14:paraId="1D506CD8" w14:textId="77777777" w:rsidR="00C73DF5" w:rsidRDefault="00C73DF5" w:rsidP="00C73DF5">
      <w:pPr>
        <w:pStyle w:val="ListParagraph"/>
        <w:numPr>
          <w:ilvl w:val="0"/>
          <w:numId w:val="1"/>
        </w:numPr>
        <w:spacing w:after="120"/>
        <w:ind w:left="426" w:hanging="426"/>
        <w:rPr>
          <w:rFonts w:ascii="Calibri Light" w:hAnsi="Calibri Light"/>
        </w:rPr>
      </w:pPr>
      <w:r w:rsidRPr="00D667F5">
        <w:rPr>
          <w:rFonts w:ascii="Calibri Light" w:hAnsi="Calibri Light"/>
          <w:b/>
          <w:noProof/>
          <w:lang w:eastAsia="en-GB"/>
        </w:rPr>
        <mc:AlternateContent>
          <mc:Choice Requires="wps">
            <w:drawing>
              <wp:anchor distT="45720" distB="45720" distL="114300" distR="114300" simplePos="0" relativeHeight="251659264" behindDoc="0" locked="0" layoutInCell="1" allowOverlap="1" wp14:anchorId="0EAA5DF9" wp14:editId="38E3E13D">
                <wp:simplePos x="0" y="0"/>
                <wp:positionH relativeFrom="margin">
                  <wp:posOffset>4769666</wp:posOffset>
                </wp:positionH>
                <wp:positionV relativeFrom="paragraph">
                  <wp:posOffset>809625</wp:posOffset>
                </wp:positionV>
                <wp:extent cx="853440" cy="1404620"/>
                <wp:effectExtent l="0" t="0" r="22860" b="139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3440" cy="1404620"/>
                        </a:xfrm>
                        <a:prstGeom prst="rect">
                          <a:avLst/>
                        </a:prstGeom>
                        <a:solidFill>
                          <a:srgbClr val="FFFFFF"/>
                        </a:solidFill>
                        <a:ln w="9525">
                          <a:solidFill>
                            <a:srgbClr val="000000"/>
                          </a:solidFill>
                          <a:miter lim="800000"/>
                          <a:headEnd/>
                          <a:tailEnd/>
                        </a:ln>
                      </wps:spPr>
                      <wps:txbx>
                        <w:txbxContent>
                          <w:p w14:paraId="49031CE4" w14:textId="77777777" w:rsidR="00C73DF5" w:rsidRDefault="00CB61F0" w:rsidP="00C73DF5">
                            <w:pPr>
                              <w:spacing w:after="0"/>
                              <w:jc w:val="center"/>
                            </w:pPr>
                            <w:r>
                              <w:rPr>
                                <w:noProof/>
                                <w:lang w:eastAsia="en-GB"/>
                              </w:rPr>
                              <w:drawing>
                                <wp:inline distT="0" distB="0" distL="0" distR="0" wp14:anchorId="229C7ECD" wp14:editId="68B93FCF">
                                  <wp:extent cx="661670" cy="3105150"/>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ensiontest2.jpg"/>
                                          <pic:cNvPicPr/>
                                        </pic:nvPicPr>
                                        <pic:blipFill rotWithShape="1">
                                          <a:blip r:embed="rId8">
                                            <a:extLst>
                                              <a:ext uri="{28A0092B-C50C-407E-A947-70E740481C1C}">
                                                <a14:useLocalDpi xmlns:a14="http://schemas.microsoft.com/office/drawing/2010/main" val="0"/>
                                              </a:ext>
                                            </a:extLst>
                                          </a:blip>
                                          <a:srcRect t="1" b="2512"/>
                                          <a:stretch/>
                                        </pic:blipFill>
                                        <pic:spPr bwMode="auto">
                                          <a:xfrm>
                                            <a:off x="0" y="0"/>
                                            <a:ext cx="661670" cy="3105150"/>
                                          </a:xfrm>
                                          <a:prstGeom prst="rect">
                                            <a:avLst/>
                                          </a:prstGeom>
                                          <a:ln>
                                            <a:noFill/>
                                          </a:ln>
                                          <a:extLst>
                                            <a:ext uri="{53640926-AAD7-44D8-BBD7-CCE9431645EC}">
                                              <a14:shadowObscured xmlns:a14="http://schemas.microsoft.com/office/drawing/2010/main"/>
                                            </a:ext>
                                          </a:extLst>
                                        </pic:spPr>
                                      </pic:pic>
                                    </a:graphicData>
                                  </a:graphic>
                                </wp:inline>
                              </w:drawing>
                            </w:r>
                          </w:p>
                          <w:p w14:paraId="17784354" w14:textId="77777777" w:rsidR="00C73DF5" w:rsidRPr="00D667F5" w:rsidRDefault="00C73DF5" w:rsidP="00C73DF5">
                            <w:pPr>
                              <w:spacing w:after="0"/>
                              <w:jc w:val="center"/>
                              <w:rPr>
                                <w:sz w:val="20"/>
                              </w:rPr>
                            </w:pPr>
                            <w:r w:rsidRPr="00D667F5">
                              <w:rPr>
                                <w:sz w:val="20"/>
                              </w:rPr>
                              <w:t xml:space="preserve">Figure </w:t>
                            </w:r>
                            <w:r>
                              <w:rPr>
                                <w:sz w:val="20"/>
                              </w:rPr>
                              <w:t>2</w:t>
                            </w:r>
                            <w:r w:rsidRPr="00D667F5">
                              <w:rPr>
                                <w:sz w:val="20"/>
                              </w:rPr>
                              <w:t>: Diagram of test strip</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EAA5DF9" id="_x0000_s1027" type="#_x0000_t202" style="position:absolute;left:0;text-align:left;margin-left:375.55pt;margin-top:63.75pt;width:67.2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">
                <v:textbox style="mso-fit-shape-to-text:t">
                  <w:txbxContent>
                    <w:p w14:paraId="49031CE4" w14:textId="77777777" w:rsidR="00C73DF5" w:rsidRDefault="00CB61F0" w:rsidP="00C73DF5">
                      <w:pPr>
                        <w:spacing w:after="0"/>
                        <w:jc w:val="center"/>
                      </w:pPr>
                      <w:r>
                        <w:rPr>
                          <w:noProof/>
                          <w:lang w:eastAsia="en-GB"/>
                        </w:rPr>
                        <w:drawing>
                          <wp:inline distT="0" distB="0" distL="0" distR="0" wp14:anchorId="229C7ECD" wp14:editId="68B93FCF">
                            <wp:extent cx="661670" cy="3105150"/>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ensiontest2.jpg"/>
                                    <pic:cNvPicPr/>
                                  </pic:nvPicPr>
                                  <pic:blipFill rotWithShape="1">
                                    <a:blip r:embed="rId8">
                                      <a:extLst>
                                        <a:ext uri="{28A0092B-C50C-407E-A947-70E740481C1C}">
                                          <a14:useLocalDpi xmlns:a14="http://schemas.microsoft.com/office/drawing/2010/main" val="0"/>
                                        </a:ext>
                                      </a:extLst>
                                    </a:blip>
                                    <a:srcRect t="1" b="2512"/>
                                    <a:stretch/>
                                  </pic:blipFill>
                                  <pic:spPr bwMode="auto">
                                    <a:xfrm>
                                      <a:off x="0" y="0"/>
                                      <a:ext cx="661670" cy="3105150"/>
                                    </a:xfrm>
                                    <a:prstGeom prst="rect">
                                      <a:avLst/>
                                    </a:prstGeom>
                                    <a:ln>
                                      <a:noFill/>
                                    </a:ln>
                                    <a:extLst>
                                      <a:ext uri="{53640926-AAD7-44D8-BBD7-CCE9431645EC}">
                                        <a14:shadowObscured xmlns:a14="http://schemas.microsoft.com/office/drawing/2010/main"/>
                                      </a:ext>
                                    </a:extLst>
                                  </pic:spPr>
                                </pic:pic>
                              </a:graphicData>
                            </a:graphic>
                          </wp:inline>
                        </w:drawing>
                      </w:r>
                    </w:p>
                    <w:p w14:paraId="17784354" w14:textId="77777777" w:rsidR="00C73DF5" w:rsidRPr="00D667F5" w:rsidRDefault="00C73DF5" w:rsidP="00C73DF5">
                      <w:pPr>
                        <w:spacing w:after="0"/>
                        <w:jc w:val="center"/>
                        <w:rPr>
                          <w:sz w:val="20"/>
                        </w:rPr>
                      </w:pPr>
                      <w:r w:rsidRPr="00D667F5">
                        <w:rPr>
                          <w:sz w:val="20"/>
                        </w:rPr>
                        <w:t xml:space="preserve">Figure </w:t>
                      </w:r>
                      <w:r>
                        <w:rPr>
                          <w:sz w:val="20"/>
                        </w:rPr>
                        <w:t>2</w:t>
                      </w:r>
                      <w:r w:rsidRPr="00D667F5">
                        <w:rPr>
                          <w:sz w:val="20"/>
                        </w:rPr>
                        <w:t>: Diagram of test strip</w:t>
                      </w:r>
                    </w:p>
                  </w:txbxContent>
                </v:textbox>
                <w10:wrap type="square" anchorx="margin"/>
              </v:shape>
            </w:pict>
          </mc:Fallback>
        </mc:AlternateContent>
      </w:r>
      <w:r>
        <w:rPr>
          <w:rFonts w:ascii="Calibri Light" w:hAnsi="Calibri Light"/>
        </w:rPr>
        <w:t>Roll each end of the strip around a pencil for a couple of turns; then holding the turns on the pencils, pull as hard as you can to snap, or fail the strip of newspaper in pure tension, as shown in figure 1.  If you are able to snap the strip of paper</w:t>
      </w:r>
      <w:r>
        <w:rPr>
          <w:rStyle w:val="FootnoteReference"/>
          <w:rFonts w:ascii="Calibri Light" w:hAnsi="Calibri Light"/>
        </w:rPr>
        <w:footnoteReference w:id="1"/>
      </w:r>
      <w:r>
        <w:rPr>
          <w:rFonts w:ascii="Calibri Light" w:hAnsi="Calibri Light"/>
        </w:rPr>
        <w:t xml:space="preserve">, then cut a new strip with the width increased by 0.5cm and try again.  Repeat this process until you cannot fail the strip of newspaper and record the width as </w:t>
      </w:r>
      <m:oMath>
        <m:r>
          <w:rPr>
            <w:rFonts w:ascii="Cambria Math" w:hAnsi="Cambria Math"/>
          </w:rPr>
          <m:t>W</m:t>
        </m:r>
      </m:oMath>
      <w:r>
        <w:rPr>
          <w:rFonts w:ascii="Calibri Light" w:hAnsi="Calibri Light"/>
        </w:rPr>
        <w:t>.</w:t>
      </w:r>
    </w:p>
    <w:p w14:paraId="316C569A" w14:textId="77777777" w:rsidR="00C73DF5" w:rsidRDefault="00C73DF5" w:rsidP="00C73DF5">
      <w:pPr>
        <w:pStyle w:val="ListParagraph"/>
        <w:numPr>
          <w:ilvl w:val="0"/>
          <w:numId w:val="1"/>
        </w:numPr>
        <w:spacing w:after="120"/>
        <w:ind w:left="426" w:hanging="426"/>
        <w:rPr>
          <w:rFonts w:ascii="Calibri Light" w:hAnsi="Calibri Light"/>
        </w:rPr>
      </w:pPr>
      <w:r>
        <w:rPr>
          <w:rFonts w:ascii="Calibri Light" w:hAnsi="Calibri Light"/>
        </w:rPr>
        <w:t xml:space="preserve">Take a fresh strip of newspaper of width, </w:t>
      </w:r>
      <m:oMath>
        <m:r>
          <w:rPr>
            <w:rFonts w:ascii="Cambria Math" w:hAnsi="Cambria Math"/>
          </w:rPr>
          <m:t>W</m:t>
        </m:r>
      </m:oMath>
      <w:r>
        <w:rPr>
          <w:rFonts w:ascii="Calibri Light" w:hAnsi="Calibri Light"/>
        </w:rPr>
        <w:t xml:space="preserve"> and cut a small semi-circular notch, of radius about 0.5cm, in one edge of the strip at its mid-point, as shown in figure 2</w:t>
      </w:r>
      <w:r w:rsidRPr="00097630">
        <w:rPr>
          <w:rFonts w:ascii="Calibri Light" w:hAnsi="Calibri Light"/>
        </w:rPr>
        <w:t>.</w:t>
      </w:r>
      <w:r>
        <w:rPr>
          <w:rFonts w:ascii="Calibri Light" w:hAnsi="Calibri Light"/>
        </w:rPr>
        <w:t xml:space="preserve">  Now, wind the ends of this strip onto the pencils and snap the strip by pulling the pencils apart.  If you are unable to snap the strip, then enlarge the semi-circular notch slightly and repeat the test.  Again, failures close to the pencils should be discarded. </w:t>
      </w:r>
    </w:p>
    <w:p w14:paraId="24430FA7" w14:textId="77777777" w:rsidR="00C73DF5" w:rsidRPr="00097630" w:rsidRDefault="00C73DF5" w:rsidP="00C73DF5">
      <w:pPr>
        <w:pStyle w:val="ListParagraph"/>
        <w:numPr>
          <w:ilvl w:val="0"/>
          <w:numId w:val="1"/>
        </w:numPr>
        <w:spacing w:after="120"/>
        <w:ind w:left="426" w:hanging="426"/>
        <w:rPr>
          <w:rFonts w:ascii="Calibri Light" w:hAnsi="Calibri Light"/>
        </w:rPr>
      </w:pPr>
      <w:r>
        <w:rPr>
          <w:rFonts w:ascii="Calibri Light" w:hAnsi="Calibri Light"/>
        </w:rPr>
        <w:t xml:space="preserve">Once you have established a notch radius, </w:t>
      </w:r>
      <m:oMath>
        <m:r>
          <w:rPr>
            <w:rFonts w:ascii="Cambria Math" w:hAnsi="Cambria Math"/>
          </w:rPr>
          <m:t>r</m:t>
        </m:r>
      </m:oMath>
      <w:r>
        <w:rPr>
          <w:rFonts w:ascii="Calibri Light" w:hAnsi="Calibri Light"/>
        </w:rPr>
        <w:t xml:space="preserve"> for which you can snap the strip of paper, repeat the test for two identical strips with semi-circular notches rolled together onto the pencils.  If you can snap two strips, together then try three and then four and so on until you can’t snap the strips – note this number of strips of newspaper, </w:t>
      </w:r>
      <m:oMath>
        <m:r>
          <w:rPr>
            <w:rFonts w:ascii="Cambria Math" w:hAnsi="Cambria Math"/>
          </w:rPr>
          <m:t>n</m:t>
        </m:r>
      </m:oMath>
      <w:r>
        <w:rPr>
          <w:rFonts w:ascii="Calibri Light" w:hAnsi="Calibri Light"/>
        </w:rPr>
        <w:t>.</w:t>
      </w:r>
    </w:p>
    <w:p w14:paraId="3BBC3041" w14:textId="77777777" w:rsidR="00C73DF5" w:rsidRDefault="00C73DF5" w:rsidP="00C73DF5">
      <w:pPr>
        <w:pStyle w:val="ListParagraph"/>
        <w:numPr>
          <w:ilvl w:val="0"/>
          <w:numId w:val="1"/>
        </w:numPr>
        <w:spacing w:after="120"/>
        <w:ind w:left="426" w:hanging="426"/>
        <w:rPr>
          <w:rFonts w:ascii="Calibri Light" w:hAnsi="Calibri Light"/>
        </w:rPr>
      </w:pPr>
      <w:r>
        <w:rPr>
          <w:rFonts w:ascii="Calibri Light" w:hAnsi="Calibri Light"/>
        </w:rPr>
        <w:t>Repeat #4 above for a vee-shaped notch of the same depth as the radius of your semi-circular notches used in #4.</w:t>
      </w:r>
    </w:p>
    <w:p w14:paraId="3D9400BF" w14:textId="77777777" w:rsidR="00C73DF5" w:rsidRPr="00097630" w:rsidRDefault="00C73DF5" w:rsidP="00C73DF5">
      <w:pPr>
        <w:spacing w:after="120"/>
        <w:rPr>
          <w:rFonts w:ascii="Calibri Light" w:hAnsi="Calibri Light"/>
          <w:b/>
        </w:rPr>
      </w:pPr>
      <w:r w:rsidRPr="00097630">
        <w:rPr>
          <w:rFonts w:ascii="Calibri Light" w:hAnsi="Calibri Light"/>
          <w:b/>
        </w:rPr>
        <w:t>Discussion/Analysis</w:t>
      </w:r>
    </w:p>
    <w:p w14:paraId="71ED7A59" w14:textId="77777777" w:rsidR="00C73DF5" w:rsidRDefault="00C73DF5" w:rsidP="00C73DF5">
      <w:pPr>
        <w:spacing w:after="120"/>
        <w:rPr>
          <w:rFonts w:ascii="Calibri Light" w:hAnsi="Calibri Light"/>
        </w:rPr>
      </w:pPr>
      <w:r>
        <w:rPr>
          <w:rFonts w:ascii="Calibri Light" w:hAnsi="Calibri Light"/>
        </w:rPr>
        <w:t>For the first test with the plain strip of newspaper, when it snaps we can write:</w:t>
      </w:r>
    </w:p>
    <w:p w14:paraId="3E7B95CD" w14:textId="77777777" w:rsidR="00C73DF5" w:rsidRPr="002D277F" w:rsidRDefault="00835477" w:rsidP="00C73DF5">
      <w:pPr>
        <w:spacing w:after="120"/>
        <w:ind w:left="720" w:firstLine="720"/>
        <w:rPr>
          <w:rFonts w:ascii="Calibri Light" w:eastAsiaTheme="minorEastAsia" w:hAnsi="Calibri Light"/>
        </w:rPr>
      </w:pPr>
      <m:oMath>
        <m:sSub>
          <m:sSubPr>
            <m:ctrlPr>
              <w:rPr>
                <w:rFonts w:ascii="Cambria Math" w:hAnsi="Cambria Math"/>
                <w:i/>
              </w:rPr>
            </m:ctrlPr>
          </m:sSubPr>
          <m:e>
            <m:r>
              <w:rPr>
                <w:rFonts w:ascii="Cambria Math" w:hAnsi="Cambria Math"/>
              </w:rPr>
              <m:t>σ</m:t>
            </m:r>
          </m:e>
          <m:sub>
            <m:r>
              <w:rPr>
                <w:rFonts w:ascii="Cambria Math" w:hAnsi="Cambria Math"/>
              </w:rPr>
              <m:t>uts</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snap</m:t>
                </m:r>
              </m:sub>
            </m:sSub>
          </m:num>
          <m:den>
            <m:r>
              <w:rPr>
                <w:rFonts w:ascii="Cambria Math" w:hAnsi="Cambria Math"/>
              </w:rPr>
              <m:t>A</m:t>
            </m:r>
          </m:den>
        </m:f>
      </m:oMath>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t>[1]</w:t>
      </w:r>
    </w:p>
    <w:p w14:paraId="262EC1DA" w14:textId="77777777" w:rsidR="00C73DF5" w:rsidRDefault="00C73DF5" w:rsidP="00C73DF5">
      <w:pPr>
        <w:spacing w:after="120"/>
        <w:rPr>
          <w:rFonts w:ascii="Calibri Light" w:eastAsiaTheme="minorEastAsia" w:hAnsi="Calibri Light"/>
        </w:rPr>
      </w:pPr>
      <w:r>
        <w:rPr>
          <w:rFonts w:ascii="Calibri Light" w:eastAsiaTheme="minorEastAsia" w:hAnsi="Calibri Light"/>
        </w:rPr>
        <w:t xml:space="preserve">where </w:t>
      </w:r>
      <m:oMath>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uts</m:t>
            </m:r>
          </m:sub>
        </m:sSub>
      </m:oMath>
      <w:r>
        <w:rPr>
          <w:rFonts w:ascii="Calibri Light" w:eastAsiaTheme="minorEastAsia" w:hAnsi="Calibri Light"/>
        </w:rPr>
        <w:t xml:space="preserve"> is the ultimate tensile strength of the newspaper,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snap</m:t>
            </m:r>
          </m:sub>
        </m:sSub>
      </m:oMath>
      <w:r>
        <w:rPr>
          <w:rFonts w:ascii="Calibri Light" w:eastAsiaTheme="minorEastAsia" w:hAnsi="Calibri Light"/>
        </w:rPr>
        <w:t xml:space="preserve"> is the force applied at the instant when it snaps and </w:t>
      </w:r>
      <m:oMath>
        <m:r>
          <w:rPr>
            <w:rFonts w:ascii="Cambria Math" w:eastAsiaTheme="minorEastAsia" w:hAnsi="Cambria Math"/>
          </w:rPr>
          <m:t>A</m:t>
        </m:r>
      </m:oMath>
      <w:r>
        <w:rPr>
          <w:rFonts w:ascii="Calibri Light" w:eastAsiaTheme="minorEastAsia" w:hAnsi="Calibri Light"/>
        </w:rPr>
        <w:t xml:space="preserve"> is the cross-section area of the strip, equal to width, </w:t>
      </w:r>
      <m:oMath>
        <m:sSub>
          <m:sSubPr>
            <m:ctrlPr>
              <w:rPr>
                <w:rFonts w:ascii="Cambria Math" w:eastAsiaTheme="minorEastAsia" w:hAnsi="Cambria Math"/>
                <w:i/>
              </w:rPr>
            </m:ctrlPr>
          </m:sSubPr>
          <m:e>
            <m:r>
              <w:rPr>
                <w:rFonts w:ascii="Cambria Math" w:eastAsiaTheme="minorEastAsia" w:hAnsi="Cambria Math"/>
              </w:rPr>
              <m:t>W</m:t>
            </m:r>
          </m:e>
          <m:sub>
            <m:r>
              <w:rPr>
                <w:rFonts w:ascii="Cambria Math" w:eastAsiaTheme="minorEastAsia" w:hAnsi="Cambria Math"/>
              </w:rPr>
              <m:t>snap</m:t>
            </m:r>
          </m:sub>
        </m:sSub>
      </m:oMath>
      <w:r>
        <w:rPr>
          <w:rFonts w:ascii="Calibri Light" w:eastAsiaTheme="minorEastAsia" w:hAnsi="Calibri Light"/>
        </w:rPr>
        <w:t xml:space="preserve"> multiplied by thickness, </w:t>
      </w:r>
      <m:oMath>
        <m:r>
          <w:rPr>
            <w:rFonts w:ascii="Cambria Math" w:eastAsiaTheme="minorEastAsia" w:hAnsi="Cambria Math"/>
          </w:rPr>
          <m:t>t</m:t>
        </m:r>
      </m:oMath>
      <w:r>
        <w:rPr>
          <w:rFonts w:ascii="Calibri Light" w:eastAsiaTheme="minorEastAsia" w:hAnsi="Calibri Light"/>
        </w:rPr>
        <w:t xml:space="preserve">.  This is based on the definition of stress as force per unit area.  When you were unable to </w:t>
      </w:r>
      <w:r>
        <w:rPr>
          <w:rFonts w:ascii="Calibri Light" w:eastAsiaTheme="minorEastAsia" w:hAnsi="Calibri Light"/>
        </w:rPr>
        <w:lastRenderedPageBreak/>
        <w:t xml:space="preserve">snap a strip of newspaper of width, </w:t>
      </w:r>
      <m:oMath>
        <m:r>
          <w:rPr>
            <w:rFonts w:ascii="Cambria Math" w:eastAsiaTheme="minorEastAsia" w:hAnsi="Cambria Math"/>
          </w:rPr>
          <m:t>W</m:t>
        </m:r>
      </m:oMath>
      <w:r>
        <w:rPr>
          <w:rFonts w:ascii="Calibri Light" w:eastAsiaTheme="minorEastAsia" w:hAnsi="Calibri Light"/>
        </w:rPr>
        <w:t xml:space="preserve"> , we can assume you applied the maximum force that you could, i.e.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max</m:t>
            </m:r>
          </m:sub>
        </m:sSub>
      </m:oMath>
      <w:r>
        <w:rPr>
          <w:rFonts w:ascii="Calibri Light" w:eastAsiaTheme="minorEastAsia" w:hAnsi="Calibri Light"/>
        </w:rPr>
        <w:t xml:space="preserve"> and </w:t>
      </w:r>
      <w:r w:rsidR="00181E8B">
        <w:rPr>
          <w:rFonts w:ascii="Calibri Light" w:eastAsiaTheme="minorEastAsia" w:hAnsi="Calibri Light"/>
        </w:rPr>
        <w:t xml:space="preserve">the </w:t>
      </w:r>
      <w:r>
        <w:rPr>
          <w:rFonts w:ascii="Calibri Light" w:eastAsiaTheme="minorEastAsia" w:hAnsi="Calibri Light"/>
        </w:rPr>
        <w:t>stress induced is the force divided by the area [</w:t>
      </w:r>
      <m:oMath>
        <m:f>
          <m:fPr>
            <m:type m:val="lin"/>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max</m:t>
                </m:r>
              </m:sub>
            </m:sSub>
          </m:num>
          <m:den>
            <m:r>
              <w:rPr>
                <w:rFonts w:ascii="Cambria Math" w:eastAsiaTheme="minorEastAsia" w:hAnsi="Cambria Math"/>
              </w:rPr>
              <m:t>Wt</m:t>
            </m:r>
          </m:den>
        </m:f>
        <m:r>
          <w:rPr>
            <w:rFonts w:ascii="Cambria Math" w:eastAsiaTheme="minorEastAsia" w:hAnsi="Cambria Math"/>
          </w:rPr>
          <m:t>]</m:t>
        </m:r>
      </m:oMath>
      <w:r>
        <w:rPr>
          <w:rFonts w:ascii="Calibri Light" w:eastAsiaTheme="minorEastAsia" w:hAnsi="Calibri Light"/>
        </w:rPr>
        <w:t>.  If the strip of paper did not snap then</w:t>
      </w:r>
    </w:p>
    <w:p w14:paraId="6ACF7CA5" w14:textId="77777777" w:rsidR="00C73DF5" w:rsidRPr="002D277F" w:rsidRDefault="00835477" w:rsidP="00C73DF5">
      <w:pPr>
        <w:spacing w:after="120"/>
        <w:ind w:left="720" w:firstLine="720"/>
        <w:rPr>
          <w:rFonts w:ascii="Calibri Light" w:eastAsiaTheme="minorEastAsia" w:hAnsi="Calibri Light"/>
        </w:rPr>
      </w:pPr>
      <m:oMath>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max</m:t>
                </m:r>
              </m:sub>
            </m:sSub>
          </m:num>
          <m:den>
            <m:r>
              <w:rPr>
                <w:rFonts w:ascii="Cambria Math" w:hAnsi="Cambria Math"/>
              </w:rPr>
              <m:t>Wt</m:t>
            </m:r>
          </m:den>
        </m:f>
        <m:sSub>
          <m:sSubPr>
            <m:ctrlPr>
              <w:rPr>
                <w:rFonts w:ascii="Cambria Math" w:hAnsi="Cambria Math"/>
                <w:i/>
              </w:rPr>
            </m:ctrlPr>
          </m:sSubPr>
          <m:e>
            <m:r>
              <w:rPr>
                <w:rFonts w:ascii="Cambria Math" w:hAnsi="Cambria Math"/>
              </w:rPr>
              <m:t>&lt;σ</m:t>
            </m:r>
          </m:e>
          <m:sub>
            <m:r>
              <w:rPr>
                <w:rFonts w:ascii="Cambria Math" w:hAnsi="Cambria Math"/>
              </w:rPr>
              <m:t>uts</m:t>
            </m:r>
          </m:sub>
        </m:sSub>
      </m:oMath>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t>[2]</w:t>
      </w:r>
    </w:p>
    <w:p w14:paraId="34EDA57A" w14:textId="77777777" w:rsidR="00C73DF5" w:rsidRDefault="00C73DF5" w:rsidP="00C73DF5">
      <w:pPr>
        <w:spacing w:after="120"/>
        <w:rPr>
          <w:rFonts w:ascii="Calibri Light" w:eastAsiaTheme="minorEastAsia" w:hAnsi="Calibri Light"/>
        </w:rPr>
      </w:pPr>
      <w:r>
        <w:rPr>
          <w:rFonts w:ascii="Calibri Light" w:eastAsiaTheme="minorEastAsia" w:hAnsi="Calibri Light"/>
        </w:rPr>
        <w:t xml:space="preserve">But for the widest plain strip that you could snap </w:t>
      </w:r>
    </w:p>
    <w:p w14:paraId="1BF20394" w14:textId="77777777" w:rsidR="00C73DF5" w:rsidRPr="002D277F" w:rsidRDefault="00835477" w:rsidP="00C73DF5">
      <w:pPr>
        <w:spacing w:after="120"/>
        <w:ind w:left="720" w:firstLine="720"/>
        <w:rPr>
          <w:rFonts w:ascii="Calibri Light" w:eastAsiaTheme="minorEastAsia" w:hAnsi="Calibri Light"/>
        </w:rPr>
      </w:pPr>
      <m:oMath>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max</m:t>
                </m:r>
              </m:sub>
            </m:sSub>
          </m:num>
          <m:den>
            <m:d>
              <m:dPr>
                <m:ctrlPr>
                  <w:rPr>
                    <w:rFonts w:ascii="Cambria Math" w:hAnsi="Cambria Math"/>
                    <w:i/>
                  </w:rPr>
                </m:ctrlPr>
              </m:dPr>
              <m:e>
                <m:r>
                  <w:rPr>
                    <w:rFonts w:ascii="Cambria Math" w:hAnsi="Cambria Math"/>
                  </w:rPr>
                  <m:t>W-0.5</m:t>
                </m:r>
              </m:e>
            </m:d>
            <m:r>
              <w:rPr>
                <w:rFonts w:ascii="Cambria Math" w:hAnsi="Cambria Math"/>
              </w:rPr>
              <m:t>t</m:t>
            </m:r>
          </m:den>
        </m:f>
        <m:sSub>
          <m:sSubPr>
            <m:ctrlPr>
              <w:rPr>
                <w:rFonts w:ascii="Cambria Math" w:hAnsi="Cambria Math"/>
                <w:i/>
              </w:rPr>
            </m:ctrlPr>
          </m:sSubPr>
          <m:e>
            <m:r>
              <w:rPr>
                <w:rFonts w:ascii="Cambria Math" w:hAnsi="Cambria Math"/>
              </w:rPr>
              <m:t>≈σ</m:t>
            </m:r>
          </m:e>
          <m:sub>
            <m:r>
              <w:rPr>
                <w:rFonts w:ascii="Cambria Math" w:hAnsi="Cambria Math"/>
              </w:rPr>
              <m:t>uts</m:t>
            </m:r>
          </m:sub>
        </m:sSub>
      </m:oMath>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t>[3]</w:t>
      </w:r>
    </w:p>
    <w:p w14:paraId="2E7FF878" w14:textId="77777777" w:rsidR="00C73DF5" w:rsidRDefault="00C73DF5" w:rsidP="00C73DF5">
      <w:pPr>
        <w:spacing w:after="120"/>
        <w:rPr>
          <w:rFonts w:ascii="Calibri Light" w:eastAsiaTheme="minorEastAsia" w:hAnsi="Calibri Light"/>
        </w:rPr>
      </w:pPr>
      <w:r>
        <w:rPr>
          <w:rFonts w:ascii="Calibri Light" w:eastAsiaTheme="minorEastAsia" w:hAnsi="Calibri Light"/>
        </w:rPr>
        <w:t xml:space="preserve">When there is a semi-circular [or vee-shaped] notch cut in the strips of newspaper then at the location of failure adjacent to the notch, the width is reduced to </w:t>
      </w:r>
      <m:oMath>
        <m:r>
          <w:rPr>
            <w:rFonts w:ascii="Cambria Math" w:eastAsiaTheme="minorEastAsia" w:hAnsi="Cambria Math"/>
          </w:rPr>
          <m:t>(W-r)</m:t>
        </m:r>
      </m:oMath>
      <w:r>
        <w:rPr>
          <w:rFonts w:ascii="Calibri Light" w:eastAsiaTheme="minorEastAsia" w:hAnsi="Calibri Light"/>
        </w:rPr>
        <w:t xml:space="preserve">.  The condition in equation [3] applies for the maximum number of notched strips that you could snap, i.e. </w:t>
      </w:r>
      <m:oMath>
        <m:r>
          <w:rPr>
            <w:rFonts w:ascii="Cambria Math" w:eastAsiaTheme="minorEastAsia" w:hAnsi="Cambria Math"/>
          </w:rPr>
          <m:t>(n-1)</m:t>
        </m:r>
      </m:oMath>
      <w:r>
        <w:rPr>
          <w:rFonts w:ascii="Calibri Light" w:eastAsiaTheme="minorEastAsia" w:hAnsi="Calibri Light"/>
        </w:rPr>
        <w:t>, or one less than you could not snap and equation [3] becomes</w:t>
      </w:r>
    </w:p>
    <w:p w14:paraId="7E6BD3CE" w14:textId="77777777" w:rsidR="00C73DF5" w:rsidRPr="002D277F" w:rsidRDefault="00835477" w:rsidP="00C73DF5">
      <w:pPr>
        <w:spacing w:after="120"/>
        <w:ind w:left="720" w:firstLine="720"/>
        <w:rPr>
          <w:rFonts w:ascii="Calibri Light" w:eastAsiaTheme="minorEastAsia" w:hAnsi="Calibri Light"/>
        </w:rPr>
      </w:pPr>
      <m:oMath>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max</m:t>
                </m:r>
              </m:sub>
            </m:sSub>
          </m:num>
          <m:den>
            <m:d>
              <m:dPr>
                <m:ctrlPr>
                  <w:rPr>
                    <w:rFonts w:ascii="Cambria Math" w:hAnsi="Cambria Math"/>
                    <w:i/>
                  </w:rPr>
                </m:ctrlPr>
              </m:dPr>
              <m:e>
                <m:r>
                  <w:rPr>
                    <w:rFonts w:ascii="Cambria Math" w:hAnsi="Cambria Math"/>
                  </w:rPr>
                  <m:t>n-1</m:t>
                </m:r>
              </m:e>
            </m:d>
            <m:d>
              <m:dPr>
                <m:ctrlPr>
                  <w:rPr>
                    <w:rFonts w:ascii="Cambria Math" w:hAnsi="Cambria Math"/>
                    <w:i/>
                  </w:rPr>
                </m:ctrlPr>
              </m:dPr>
              <m:e>
                <m:r>
                  <w:rPr>
                    <w:rFonts w:ascii="Cambria Math" w:hAnsi="Cambria Math"/>
                  </w:rPr>
                  <m:t>W-r</m:t>
                </m:r>
              </m:e>
            </m:d>
            <m:r>
              <w:rPr>
                <w:rFonts w:ascii="Cambria Math" w:hAnsi="Cambria Math"/>
              </w:rPr>
              <m:t>t</m:t>
            </m:r>
          </m:den>
        </m:f>
        <m:sSub>
          <m:sSubPr>
            <m:ctrlPr>
              <w:rPr>
                <w:rFonts w:ascii="Cambria Math" w:hAnsi="Cambria Math"/>
                <w:i/>
              </w:rPr>
            </m:ctrlPr>
          </m:sSubPr>
          <m:e>
            <m:r>
              <w:rPr>
                <w:rFonts w:ascii="Cambria Math" w:hAnsi="Cambria Math"/>
              </w:rPr>
              <m:t>≈σ</m:t>
            </m:r>
          </m:e>
          <m:sub>
            <m:r>
              <w:rPr>
                <w:rFonts w:ascii="Cambria Math" w:hAnsi="Cambria Math"/>
              </w:rPr>
              <m:t>uts</m:t>
            </m:r>
          </m:sub>
        </m:sSub>
      </m:oMath>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t>[4]</w:t>
      </w:r>
    </w:p>
    <w:p w14:paraId="09A9793B" w14:textId="77777777" w:rsidR="00C73DF5" w:rsidRDefault="00C73DF5" w:rsidP="00C73DF5">
      <w:pPr>
        <w:spacing w:after="120"/>
        <w:rPr>
          <w:rFonts w:ascii="Calibri Light" w:eastAsiaTheme="minorEastAsia" w:hAnsi="Calibri Light"/>
        </w:rPr>
      </w:pPr>
      <w:r>
        <w:rPr>
          <w:rFonts w:ascii="Calibri Light" w:eastAsiaTheme="minorEastAsia" w:hAnsi="Calibri Light"/>
        </w:rPr>
        <w:t xml:space="preserve">In the plain (un-notched) strip of newspaper, the stress, </w:t>
      </w:r>
      <m:oMath>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average</m:t>
            </m:r>
          </m:sub>
        </m:sSub>
        <m:d>
          <m:dPr>
            <m:ctrlPr>
              <w:rPr>
                <w:rFonts w:ascii="Cambria Math" w:eastAsiaTheme="minorEastAsia" w:hAnsi="Cambria Math"/>
                <w:i/>
              </w:rPr>
            </m:ctrlPr>
          </m:dPr>
          <m:e>
            <m:r>
              <w:rPr>
                <w:rFonts w:ascii="Cambria Math" w:eastAsiaTheme="minorEastAsia" w:hAnsi="Cambria Math"/>
              </w:rPr>
              <m:t>=</m:t>
            </m:r>
            <m:f>
              <m:fPr>
                <m:type m:val="skw"/>
                <m:ctrlPr>
                  <w:rPr>
                    <w:rFonts w:ascii="Cambria Math" w:eastAsiaTheme="minorEastAsia" w:hAnsi="Cambria Math"/>
                    <w:i/>
                  </w:rPr>
                </m:ctrlPr>
              </m:fPr>
              <m:num>
                <m:r>
                  <w:rPr>
                    <w:rFonts w:ascii="Cambria Math" w:eastAsiaTheme="minorEastAsia" w:hAnsi="Cambria Math"/>
                  </w:rPr>
                  <m:t>F</m:t>
                </m:r>
              </m:num>
              <m:den>
                <m:r>
                  <w:rPr>
                    <w:rFonts w:ascii="Cambria Math" w:eastAsiaTheme="minorEastAsia" w:hAnsi="Cambria Math"/>
                  </w:rPr>
                  <m:t>A</m:t>
                </m:r>
              </m:den>
            </m:f>
          </m:e>
        </m:d>
      </m:oMath>
      <w:r>
        <w:rPr>
          <w:rFonts w:ascii="Calibri Light" w:eastAsiaTheme="minorEastAsia" w:hAnsi="Calibri Light"/>
        </w:rPr>
        <w:t xml:space="preserve"> is reasonably uniform across the width because we have used the pencils to help apply the loading uniformly.  However, in the notched strips of newspaper, the stress concentrates around the notch, so that the stress at the notch tip is</w:t>
      </w:r>
    </w:p>
    <w:p w14:paraId="459C756B" w14:textId="77777777" w:rsidR="00C73DF5" w:rsidRPr="002D277F" w:rsidRDefault="00835477" w:rsidP="00C73DF5">
      <w:pPr>
        <w:spacing w:after="120"/>
        <w:ind w:left="720" w:firstLine="720"/>
        <w:rPr>
          <w:rFonts w:ascii="Calibri Light" w:eastAsiaTheme="minorEastAsia" w:hAnsi="Calibri Light"/>
        </w:rPr>
      </w:pPr>
      <m:oMath>
        <m:sSub>
          <m:sSubPr>
            <m:ctrlPr>
              <w:rPr>
                <w:rFonts w:ascii="Cambria Math" w:hAnsi="Cambria Math"/>
                <w:i/>
              </w:rPr>
            </m:ctrlPr>
          </m:sSubPr>
          <m:e>
            <m:r>
              <w:rPr>
                <w:rFonts w:ascii="Cambria Math" w:hAnsi="Cambria Math"/>
              </w:rPr>
              <m:t>σ</m:t>
            </m:r>
          </m:e>
          <m:sub>
            <m:r>
              <w:rPr>
                <w:rFonts w:ascii="Cambria Math" w:hAnsi="Cambria Math"/>
              </w:rPr>
              <m:t>notch</m:t>
            </m:r>
          </m:sub>
        </m:sSub>
        <m:r>
          <w:rPr>
            <w:rFonts w:ascii="Cambria Math" w:hAnsi="Cambria Math"/>
          </w:rPr>
          <m:t>=K</m:t>
        </m:r>
        <m:sSub>
          <m:sSubPr>
            <m:ctrlPr>
              <w:rPr>
                <w:rFonts w:ascii="Cambria Math" w:hAnsi="Cambria Math"/>
                <w:i/>
              </w:rPr>
            </m:ctrlPr>
          </m:sSubPr>
          <m:e>
            <m:r>
              <w:rPr>
                <w:rFonts w:ascii="Cambria Math" w:hAnsi="Cambria Math"/>
              </w:rPr>
              <m:t>σ</m:t>
            </m:r>
          </m:e>
          <m:sub>
            <m:r>
              <w:rPr>
                <w:rFonts w:ascii="Cambria Math" w:hAnsi="Cambria Math"/>
              </w:rPr>
              <m:t>average</m:t>
            </m:r>
          </m:sub>
        </m:sSub>
      </m:oMath>
      <w:r w:rsidR="00C73DF5">
        <w:rPr>
          <w:rFonts w:ascii="Calibri Light" w:eastAsiaTheme="minorEastAsia" w:hAnsi="Calibri Light"/>
        </w:rPr>
        <w:tab/>
        <w:t xml:space="preserve">or </w:t>
      </w:r>
      <w:r w:rsidR="00C73DF5">
        <w:rPr>
          <w:rFonts w:ascii="Calibri Light" w:eastAsiaTheme="minorEastAsia" w:hAnsi="Calibri Light"/>
        </w:rPr>
        <w:tab/>
      </w:r>
      <m:oMath>
        <m:r>
          <w:rPr>
            <w:rFonts w:ascii="Cambria Math" w:eastAsiaTheme="minorEastAsia" w:hAnsi="Cambria Math"/>
          </w:rPr>
          <m:t>K=</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notch</m:t>
                </m:r>
              </m:sub>
            </m:sSub>
          </m:num>
          <m:den>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average</m:t>
                </m:r>
              </m:sub>
            </m:sSub>
          </m:den>
        </m:f>
      </m:oMath>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r>
      <w:r w:rsidR="00C73DF5">
        <w:rPr>
          <w:rFonts w:ascii="Calibri Light" w:eastAsiaTheme="minorEastAsia" w:hAnsi="Calibri Light"/>
        </w:rPr>
        <w:tab/>
        <w:t>[5]</w:t>
      </w:r>
    </w:p>
    <w:p w14:paraId="1E51716D" w14:textId="77777777" w:rsidR="00C73DF5" w:rsidRDefault="00C73DF5" w:rsidP="00C73DF5">
      <w:pPr>
        <w:spacing w:after="120"/>
        <w:rPr>
          <w:rFonts w:ascii="Calibri Light" w:eastAsiaTheme="minorEastAsia" w:hAnsi="Calibri Light"/>
        </w:rPr>
      </w:pPr>
      <w:r>
        <w:rPr>
          <w:rFonts w:ascii="Calibri Light" w:eastAsiaTheme="minorEastAsia" w:hAnsi="Calibri Light"/>
        </w:rPr>
        <w:t xml:space="preserve">where </w:t>
      </w:r>
      <m:oMath>
        <m:r>
          <w:rPr>
            <w:rFonts w:ascii="Cambria Math" w:eastAsiaTheme="minorEastAsia" w:hAnsi="Cambria Math"/>
          </w:rPr>
          <m:t>K</m:t>
        </m:r>
      </m:oMath>
      <w:r>
        <w:rPr>
          <w:rFonts w:ascii="Calibri Light" w:eastAsiaTheme="minorEastAsia" w:hAnsi="Calibri Light"/>
        </w:rPr>
        <w:t xml:space="preserve"> is known as the stress concentration factor.  When the notched strips of newspaper snap, </w:t>
      </w:r>
      <m:oMath>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notch</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uts</m:t>
            </m:r>
          </m:sub>
        </m:sSub>
      </m:oMath>
      <w:r>
        <w:rPr>
          <w:rFonts w:ascii="Calibri Light" w:eastAsiaTheme="minorEastAsia" w:hAnsi="Calibri Light"/>
        </w:rPr>
        <w:t xml:space="preserve">, but also when the plain strip fails, </w:t>
      </w:r>
      <m:oMath>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average</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σ</m:t>
            </m:r>
          </m:e>
          <m:sub>
            <m:r>
              <w:rPr>
                <w:rFonts w:ascii="Cambria Math" w:eastAsiaTheme="minorEastAsia" w:hAnsi="Cambria Math"/>
              </w:rPr>
              <m:t>uts</m:t>
            </m:r>
          </m:sub>
        </m:sSub>
      </m:oMath>
      <w:r>
        <w:rPr>
          <w:rFonts w:ascii="Calibri Light" w:eastAsiaTheme="minorEastAsia" w:hAnsi="Calibri Light"/>
        </w:rPr>
        <w:t>, hence substituting the two conditions from expressions [4] and [3] respectively into expression [5] gives:</w:t>
      </w:r>
    </w:p>
    <w:p w14:paraId="35791720" w14:textId="77777777" w:rsidR="00C73DF5" w:rsidRPr="00884220" w:rsidRDefault="00C73DF5" w:rsidP="00C73DF5">
      <w:pPr>
        <w:spacing w:after="120"/>
        <w:ind w:left="720" w:firstLine="720"/>
        <w:rPr>
          <w:rFonts w:ascii="Calibri Light" w:eastAsiaTheme="minorEastAsia" w:hAnsi="Calibri Light"/>
        </w:rPr>
      </w:pPr>
      <m:oMath>
        <m:r>
          <w:rPr>
            <w:rFonts w:ascii="Cambria Math" w:eastAsiaTheme="minorEastAsia" w:hAnsi="Cambria Math"/>
          </w:rPr>
          <m:t>K=</m:t>
        </m:r>
        <m:f>
          <m:fPr>
            <m:ctrlPr>
              <w:rPr>
                <w:rFonts w:ascii="Cambria Math" w:eastAsiaTheme="minorEastAsia" w:hAnsi="Cambria Math"/>
                <w:i/>
              </w:rPr>
            </m:ctrlPr>
          </m:fPr>
          <m:num>
            <m:f>
              <m:fPr>
                <m:type m:val="skw"/>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max</m:t>
                    </m:r>
                  </m:sub>
                </m:sSub>
              </m:num>
              <m:den>
                <m:d>
                  <m:dPr>
                    <m:ctrlPr>
                      <w:rPr>
                        <w:rFonts w:ascii="Cambria Math" w:eastAsiaTheme="minorEastAsia" w:hAnsi="Cambria Math"/>
                        <w:i/>
                      </w:rPr>
                    </m:ctrlPr>
                  </m:dPr>
                  <m:e>
                    <m:r>
                      <w:rPr>
                        <w:rFonts w:ascii="Cambria Math" w:eastAsiaTheme="minorEastAsia" w:hAnsi="Cambria Math"/>
                      </w:rPr>
                      <m:t>W-0.5</m:t>
                    </m:r>
                  </m:e>
                </m:d>
                <m:r>
                  <w:rPr>
                    <w:rFonts w:ascii="Cambria Math" w:eastAsiaTheme="minorEastAsia" w:hAnsi="Cambria Math"/>
                  </w:rPr>
                  <m:t>t</m:t>
                </m:r>
              </m:den>
            </m:f>
          </m:num>
          <m:den>
            <m:f>
              <m:fPr>
                <m:type m:val="skw"/>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max</m:t>
                    </m:r>
                  </m:sub>
                </m:sSub>
              </m:num>
              <m:den>
                <m:d>
                  <m:dPr>
                    <m:ctrlPr>
                      <w:rPr>
                        <w:rFonts w:ascii="Cambria Math" w:eastAsiaTheme="minorEastAsia" w:hAnsi="Cambria Math"/>
                        <w:i/>
                      </w:rPr>
                    </m:ctrlPr>
                  </m:dPr>
                  <m:e>
                    <m:r>
                      <w:rPr>
                        <w:rFonts w:ascii="Cambria Math" w:eastAsiaTheme="minorEastAsia" w:hAnsi="Cambria Math"/>
                      </w:rPr>
                      <m:t>n-1</m:t>
                    </m:r>
                  </m:e>
                </m:d>
                <m:d>
                  <m:dPr>
                    <m:ctrlPr>
                      <w:rPr>
                        <w:rFonts w:ascii="Cambria Math" w:eastAsiaTheme="minorEastAsia" w:hAnsi="Cambria Math"/>
                        <w:i/>
                      </w:rPr>
                    </m:ctrlPr>
                  </m:dPr>
                  <m:e>
                    <m:r>
                      <w:rPr>
                        <w:rFonts w:ascii="Cambria Math" w:eastAsiaTheme="minorEastAsia" w:hAnsi="Cambria Math"/>
                      </w:rPr>
                      <m:t>W-r</m:t>
                    </m:r>
                  </m:e>
                </m:d>
                <m:r>
                  <w:rPr>
                    <w:rFonts w:ascii="Cambria Math" w:eastAsiaTheme="minorEastAsia" w:hAnsi="Cambria Math"/>
                  </w:rPr>
                  <m:t>t</m:t>
                </m:r>
              </m:den>
            </m:f>
          </m:den>
        </m:f>
      </m:oMath>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t>[6]</w:t>
      </w:r>
    </w:p>
    <w:p w14:paraId="0178E6C5" w14:textId="77777777" w:rsidR="00C73DF5" w:rsidRDefault="00C73DF5" w:rsidP="00C73DF5">
      <w:pPr>
        <w:spacing w:after="120"/>
        <w:rPr>
          <w:rFonts w:ascii="Calibri Light" w:eastAsiaTheme="minorEastAsia" w:hAnsi="Calibri Light"/>
        </w:rPr>
      </w:pPr>
      <w:r>
        <w:rPr>
          <w:rFonts w:ascii="Calibri Light" w:eastAsiaTheme="minorEastAsia" w:hAnsi="Calibri Light"/>
        </w:rPr>
        <w:t xml:space="preserve">Hence, since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max</m:t>
            </m:r>
          </m:sub>
        </m:sSub>
      </m:oMath>
      <w:r>
        <w:rPr>
          <w:rFonts w:ascii="Calibri Light" w:eastAsiaTheme="minorEastAsia" w:hAnsi="Calibri Light"/>
        </w:rPr>
        <w:t xml:space="preserve"> and </w:t>
      </w:r>
      <m:oMath>
        <m:r>
          <w:rPr>
            <w:rFonts w:ascii="Cambria Math" w:eastAsiaTheme="minorEastAsia" w:hAnsi="Cambria Math"/>
          </w:rPr>
          <m:t>t</m:t>
        </m:r>
      </m:oMath>
      <w:r>
        <w:rPr>
          <w:rFonts w:ascii="Calibri Light" w:eastAsiaTheme="minorEastAsia" w:hAnsi="Calibri Light"/>
        </w:rPr>
        <w:t xml:space="preserve"> are constant in all of the tests:</w:t>
      </w:r>
    </w:p>
    <w:p w14:paraId="1639B344" w14:textId="77777777" w:rsidR="00C73DF5" w:rsidRDefault="00C73DF5" w:rsidP="00C73DF5">
      <w:pPr>
        <w:spacing w:after="120"/>
        <w:rPr>
          <w:rFonts w:ascii="Calibri Light" w:eastAsiaTheme="minorEastAsia" w:hAnsi="Calibri Light"/>
        </w:rPr>
      </w:pPr>
      <w:r>
        <w:rPr>
          <w:rFonts w:ascii="Calibri Light" w:eastAsiaTheme="minorEastAsia" w:hAnsi="Calibri Light"/>
        </w:rPr>
        <w:tab/>
      </w:r>
      <w:r>
        <w:rPr>
          <w:rFonts w:ascii="Calibri Light" w:eastAsiaTheme="minorEastAsia" w:hAnsi="Calibri Light"/>
        </w:rPr>
        <w:tab/>
      </w:r>
      <m:oMath>
        <m:r>
          <w:rPr>
            <w:rFonts w:ascii="Cambria Math" w:eastAsiaTheme="minorEastAsia" w:hAnsi="Cambria Math"/>
          </w:rPr>
          <m:t>K=</m:t>
        </m:r>
        <m:d>
          <m:dPr>
            <m:ctrlPr>
              <w:rPr>
                <w:rFonts w:ascii="Cambria Math" w:eastAsiaTheme="minorEastAsia" w:hAnsi="Cambria Math"/>
                <w:i/>
              </w:rPr>
            </m:ctrlPr>
          </m:dPr>
          <m:e>
            <m:r>
              <w:rPr>
                <w:rFonts w:ascii="Cambria Math" w:eastAsiaTheme="minorEastAsia" w:hAnsi="Cambria Math"/>
              </w:rPr>
              <m:t>n-1</m:t>
            </m:r>
          </m:e>
        </m:d>
        <m:f>
          <m:fPr>
            <m:ctrlPr>
              <w:rPr>
                <w:rFonts w:ascii="Cambria Math" w:eastAsiaTheme="minorEastAsia" w:hAnsi="Cambria Math"/>
                <w:i/>
              </w:rPr>
            </m:ctrlPr>
          </m:fPr>
          <m:num>
            <m:d>
              <m:dPr>
                <m:ctrlPr>
                  <w:rPr>
                    <w:rFonts w:ascii="Cambria Math" w:eastAsiaTheme="minorEastAsia" w:hAnsi="Cambria Math"/>
                    <w:i/>
                  </w:rPr>
                </m:ctrlPr>
              </m:dPr>
              <m:e>
                <m:r>
                  <w:rPr>
                    <w:rFonts w:ascii="Cambria Math" w:eastAsiaTheme="minorEastAsia" w:hAnsi="Cambria Math"/>
                  </w:rPr>
                  <m:t>W-r</m:t>
                </m:r>
              </m:e>
            </m:d>
          </m:num>
          <m:den>
            <m:d>
              <m:dPr>
                <m:ctrlPr>
                  <w:rPr>
                    <w:rFonts w:ascii="Cambria Math" w:eastAsiaTheme="minorEastAsia" w:hAnsi="Cambria Math"/>
                    <w:i/>
                  </w:rPr>
                </m:ctrlPr>
              </m:dPr>
              <m:e>
                <m:r>
                  <w:rPr>
                    <w:rFonts w:ascii="Cambria Math" w:eastAsiaTheme="minorEastAsia" w:hAnsi="Cambria Math"/>
                  </w:rPr>
                  <m:t>W-0.5</m:t>
                </m:r>
              </m:e>
            </m:d>
          </m:den>
        </m:f>
      </m:oMath>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t>[7]</w:t>
      </w:r>
    </w:p>
    <w:p w14:paraId="3E9EE4D0" w14:textId="77777777" w:rsidR="00C73DF5" w:rsidRDefault="00C73DF5" w:rsidP="00C73DF5">
      <w:pPr>
        <w:spacing w:after="120"/>
        <w:rPr>
          <w:rFonts w:ascii="Calibri Light" w:hAnsi="Calibri Light"/>
        </w:rPr>
      </w:pPr>
      <w:r>
        <w:rPr>
          <w:rFonts w:ascii="Calibri Light" w:eastAsiaTheme="minorEastAsia" w:hAnsi="Calibri Light"/>
        </w:rPr>
        <w:t xml:space="preserve">Now, you can work out the stress concentration factors for the semi-circular notch and vee-shaped notches using your values for </w:t>
      </w:r>
      <m:oMath>
        <m:r>
          <w:rPr>
            <w:rFonts w:ascii="Cambria Math" w:eastAsiaTheme="minorEastAsia" w:hAnsi="Cambria Math"/>
          </w:rPr>
          <m:t>r,</m:t>
        </m:r>
      </m:oMath>
      <w:r>
        <w:rPr>
          <w:rFonts w:ascii="Calibri Light" w:eastAsiaTheme="minorEastAsia" w:hAnsi="Calibri Light"/>
        </w:rPr>
        <w:t xml:space="preserve"> </w:t>
      </w:r>
      <m:oMath>
        <m:r>
          <w:rPr>
            <w:rFonts w:ascii="Cambria Math" w:eastAsiaTheme="minorEastAsia" w:hAnsi="Cambria Math"/>
          </w:rPr>
          <m:t>n</m:t>
        </m:r>
      </m:oMath>
      <w:r>
        <w:rPr>
          <w:rFonts w:ascii="Calibri Light" w:eastAsiaTheme="minorEastAsia" w:hAnsi="Calibri Light"/>
        </w:rPr>
        <w:t xml:space="preserve"> and </w:t>
      </w:r>
      <m:oMath>
        <m:r>
          <w:rPr>
            <w:rFonts w:ascii="Cambria Math" w:eastAsiaTheme="minorEastAsia" w:hAnsi="Cambria Math"/>
          </w:rPr>
          <m:t>W</m:t>
        </m:r>
      </m:oMath>
      <w:r>
        <w:rPr>
          <w:rFonts w:ascii="Calibri Light" w:eastAsiaTheme="minorEastAsia" w:hAnsi="Calibri Light"/>
        </w:rPr>
        <w:t xml:space="preserve"> from the tests.</w:t>
      </w:r>
    </w:p>
    <w:p w14:paraId="70BCCBE0" w14:textId="77777777" w:rsidR="00C73DF5" w:rsidRPr="00C86BB3" w:rsidRDefault="00C73DF5" w:rsidP="00C73DF5">
      <w:pPr>
        <w:spacing w:after="120"/>
        <w:rPr>
          <w:rFonts w:ascii="Calibri Light" w:hAnsi="Calibri Light"/>
          <w:b/>
        </w:rPr>
      </w:pPr>
      <w:r w:rsidRPr="00C86BB3">
        <w:rPr>
          <w:rFonts w:ascii="Calibri Light" w:hAnsi="Calibri Light"/>
          <w:b/>
        </w:rPr>
        <w:t>Conclusions</w:t>
      </w:r>
    </w:p>
    <w:p w14:paraId="15E63D79" w14:textId="77777777" w:rsidR="00C73DF5" w:rsidRDefault="00C73DF5" w:rsidP="00C73DF5">
      <w:pPr>
        <w:spacing w:after="120"/>
        <w:rPr>
          <w:rFonts w:ascii="Calibri Light" w:hAnsi="Calibri Light"/>
        </w:rPr>
      </w:pPr>
      <w:r>
        <w:rPr>
          <w:rFonts w:ascii="Calibri Light" w:hAnsi="Calibri Light"/>
        </w:rPr>
        <w:t>What values of stress concentration factor did you get for the semi-circular notch and vee-shaped notch?</w:t>
      </w:r>
    </w:p>
    <w:p w14:paraId="3CD1106B" w14:textId="77777777" w:rsidR="00C73DF5" w:rsidRDefault="00C73DF5" w:rsidP="00C73DF5">
      <w:pPr>
        <w:spacing w:after="120"/>
        <w:rPr>
          <w:rFonts w:ascii="Calibri Light" w:hAnsi="Calibri Light"/>
        </w:rPr>
      </w:pPr>
      <w:r>
        <w:rPr>
          <w:rFonts w:ascii="Calibri Light" w:hAnsi="Calibri Light"/>
        </w:rPr>
        <w:t>Why are these concentration factors not the same?</w:t>
      </w:r>
    </w:p>
    <w:p w14:paraId="3B6F9AF5" w14:textId="77777777" w:rsidR="00C73DF5" w:rsidRDefault="00C73DF5" w:rsidP="00C73DF5">
      <w:pPr>
        <w:spacing w:after="120"/>
        <w:rPr>
          <w:rFonts w:ascii="Calibri Light" w:hAnsi="Calibri Light"/>
        </w:rPr>
      </w:pPr>
      <w:r>
        <w:rPr>
          <w:rFonts w:ascii="Calibri Light" w:hAnsi="Calibri Light"/>
        </w:rPr>
        <w:t>What causes a premature failure at the pencils?</w:t>
      </w:r>
    </w:p>
    <w:p w14:paraId="43988AC9" w14:textId="77777777" w:rsidR="00C73DF5" w:rsidRDefault="00C73DF5" w:rsidP="00C73DF5">
      <w:pPr>
        <w:spacing w:after="120"/>
        <w:rPr>
          <w:rFonts w:ascii="Calibri Light" w:hAnsi="Calibri Light"/>
        </w:rPr>
      </w:pPr>
      <w:r>
        <w:rPr>
          <w:rFonts w:ascii="Calibri Light" w:hAnsi="Calibri Light"/>
        </w:rPr>
        <w:t>How accurate are your results?  Do you have any suggestions for improving the experiment?</w:t>
      </w:r>
    </w:p>
    <w:p w14:paraId="4E111C6E" w14:textId="77777777" w:rsidR="00C73DF5" w:rsidRDefault="00C73DF5" w:rsidP="00C73DF5">
      <w:pPr>
        <w:spacing w:after="120"/>
        <w:rPr>
          <w:rFonts w:ascii="Calibri Light" w:hAnsi="Calibri Light"/>
        </w:rPr>
      </w:pPr>
    </w:p>
    <w:p w14:paraId="56577333" w14:textId="367C1C58" w:rsidR="007F7F1E" w:rsidRPr="008168A0" w:rsidRDefault="00C73DF5" w:rsidP="008168A0">
      <w:pPr>
        <w:spacing w:after="120"/>
        <w:rPr>
          <w:rFonts w:ascii="Calibri Light" w:hAnsi="Calibri Light"/>
        </w:rPr>
      </w:pPr>
      <w:r>
        <w:rPr>
          <w:rFonts w:ascii="Calibri Light" w:hAnsi="Calibri Light"/>
        </w:rPr>
        <w:t>I did the experiment.  I managed to snap a strip of width ~1.5 cm but not at 2cm wide.  So</w:t>
      </w:r>
      <w:r w:rsidR="008168A0">
        <w:rPr>
          <w:rFonts w:ascii="Calibri Light" w:hAnsi="Calibri Light"/>
        </w:rPr>
        <w:t>,</w:t>
      </w:r>
      <w:r>
        <w:rPr>
          <w:rFonts w:ascii="Calibri Light" w:hAnsi="Calibri Light"/>
        </w:rPr>
        <w:t xml:space="preserve"> my W = 2. I actually broke one of my pencils in the process of doing this part!!  </w:t>
      </w:r>
      <w:r w:rsidRPr="00B4627A">
        <w:rPr>
          <w:rFonts w:ascii="Calibri Light" w:hAnsi="Calibri Light"/>
          <w:i/>
        </w:rPr>
        <w:t>I used American pencils left over from our time there – they must make stronger pencils in the USA!</w:t>
      </w:r>
    </w:p>
    <w:sectPr w:rsidR="007F7F1E" w:rsidRPr="008168A0">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75E5C8" w14:textId="77777777" w:rsidR="00C73DF5" w:rsidRDefault="00C73DF5" w:rsidP="00C73DF5">
      <w:pPr>
        <w:spacing w:after="0" w:line="240" w:lineRule="auto"/>
      </w:pPr>
      <w:r>
        <w:separator/>
      </w:r>
    </w:p>
  </w:endnote>
  <w:endnote w:type="continuationSeparator" w:id="0">
    <w:p w14:paraId="08421C74" w14:textId="77777777" w:rsidR="00C73DF5" w:rsidRDefault="00C73DF5" w:rsidP="00C73D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6D64BC" w14:textId="34BBB9F3" w:rsidR="00067CB0" w:rsidRPr="008168A0" w:rsidRDefault="008168A0" w:rsidP="008168A0">
    <w:pPr>
      <w:pStyle w:val="Header"/>
      <w:ind w:left="1418"/>
      <w:rPr>
        <w:rFonts w:ascii="Calibri Light" w:hAnsi="Calibri Light"/>
        <w:color w:val="404040" w:themeColor="text1" w:themeTint="BF"/>
        <w:sz w:val="18"/>
        <w:szCs w:val="18"/>
      </w:rPr>
    </w:pPr>
    <w:r>
      <w:rPr>
        <w:noProof/>
      </w:rPr>
      <w:drawing>
        <wp:anchor distT="0" distB="0" distL="114300" distR="114300" simplePos="0" relativeHeight="251659264" behindDoc="1" locked="0" layoutInCell="1" allowOverlap="1" wp14:anchorId="165B840A" wp14:editId="4FE53CD6">
          <wp:simplePos x="0" y="0"/>
          <wp:positionH relativeFrom="column">
            <wp:posOffset>0</wp:posOffset>
          </wp:positionH>
          <wp:positionV relativeFrom="paragraph">
            <wp:posOffset>4445</wp:posOffset>
          </wp:positionV>
          <wp:extent cx="838200" cy="295275"/>
          <wp:effectExtent l="0" t="0" r="0" b="9525"/>
          <wp:wrapTight wrapText="bothSides">
            <wp:wrapPolygon edited="0">
              <wp:start x="0" y="0"/>
              <wp:lineTo x="0" y="20903"/>
              <wp:lineTo x="21109" y="20903"/>
              <wp:lineTo x="21109" y="0"/>
              <wp:lineTo x="0" y="0"/>
            </wp:wrapPolygon>
          </wp:wrapTight>
          <wp:docPr id="4" name="Picture 4"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18"/>
        <w:szCs w:val="18"/>
      </w:rPr>
      <w:t>This work is licensed under a Creative Commons Attribution-NonCommercial 4.0 International License. Eann Patterson, School of Engineering, University of Liverpool, 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44BB74" w14:textId="77777777" w:rsidR="00C73DF5" w:rsidRDefault="00C73DF5" w:rsidP="00C73DF5">
      <w:pPr>
        <w:spacing w:after="0" w:line="240" w:lineRule="auto"/>
      </w:pPr>
      <w:r>
        <w:separator/>
      </w:r>
    </w:p>
  </w:footnote>
  <w:footnote w:type="continuationSeparator" w:id="0">
    <w:p w14:paraId="0580DB39" w14:textId="77777777" w:rsidR="00C73DF5" w:rsidRDefault="00C73DF5" w:rsidP="00C73DF5">
      <w:pPr>
        <w:spacing w:after="0" w:line="240" w:lineRule="auto"/>
      </w:pPr>
      <w:r>
        <w:continuationSeparator/>
      </w:r>
    </w:p>
  </w:footnote>
  <w:footnote w:id="1">
    <w:p w14:paraId="360CE82C" w14:textId="77777777" w:rsidR="00C73DF5" w:rsidRDefault="00C73DF5" w:rsidP="00C73DF5">
      <w:pPr>
        <w:pStyle w:val="FootnoteText"/>
      </w:pPr>
      <w:r>
        <w:rPr>
          <w:rStyle w:val="FootnoteReference"/>
        </w:rPr>
        <w:footnoteRef/>
      </w:r>
      <w:r>
        <w:t xml:space="preserve"> </w:t>
      </w:r>
      <w:r>
        <w:rPr>
          <w:rFonts w:ascii="Calibri Light" w:hAnsi="Calibri Light"/>
        </w:rPr>
        <w:t>If it snaps close to where you are holding the pencils, then it does not count and you should repeat the test and holding the pencils more carefully without touching the newspaper that is not wound onto the pencils.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74722239"/>
      <w:docPartObj>
        <w:docPartGallery w:val="Page Numbers (Top of Page)"/>
        <w:docPartUnique/>
      </w:docPartObj>
    </w:sdtPr>
    <w:sdtEndPr>
      <w:rPr>
        <w:noProof/>
      </w:rPr>
    </w:sdtEndPr>
    <w:sdtContent>
      <w:p w14:paraId="4D455137" w14:textId="22899126" w:rsidR="008168A0" w:rsidRDefault="008168A0" w:rsidP="008168A0">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960C8C"/>
    <w:multiLevelType w:val="hybridMultilevel"/>
    <w:tmpl w:val="0C5A30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4"/>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3DF5"/>
    <w:rsid w:val="00181E8B"/>
    <w:rsid w:val="001A13CC"/>
    <w:rsid w:val="00252E7E"/>
    <w:rsid w:val="0071459A"/>
    <w:rsid w:val="007F7F1E"/>
    <w:rsid w:val="008168A0"/>
    <w:rsid w:val="00C73DF5"/>
    <w:rsid w:val="00CB61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CB170"/>
  <w15:chartTrackingRefBased/>
  <w15:docId w15:val="{58F747C5-B784-4BF7-AC2C-12A552C8F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73D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3DF5"/>
  </w:style>
  <w:style w:type="paragraph" w:styleId="Footer">
    <w:name w:val="footer"/>
    <w:basedOn w:val="Normal"/>
    <w:link w:val="FooterChar"/>
    <w:uiPriority w:val="99"/>
    <w:unhideWhenUsed/>
    <w:rsid w:val="00C73D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3DF5"/>
  </w:style>
  <w:style w:type="paragraph" w:styleId="ListParagraph">
    <w:name w:val="List Paragraph"/>
    <w:basedOn w:val="Normal"/>
    <w:uiPriority w:val="34"/>
    <w:qFormat/>
    <w:rsid w:val="00C73DF5"/>
    <w:pPr>
      <w:spacing w:after="200" w:line="276" w:lineRule="auto"/>
      <w:ind w:left="720"/>
      <w:contextualSpacing/>
    </w:pPr>
  </w:style>
  <w:style w:type="paragraph" w:styleId="FootnoteText">
    <w:name w:val="footnote text"/>
    <w:basedOn w:val="Normal"/>
    <w:link w:val="FootnoteTextChar"/>
    <w:uiPriority w:val="99"/>
    <w:semiHidden/>
    <w:unhideWhenUsed/>
    <w:rsid w:val="00C73DF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73DF5"/>
    <w:rPr>
      <w:sz w:val="20"/>
      <w:szCs w:val="20"/>
    </w:rPr>
  </w:style>
  <w:style w:type="character" w:styleId="FootnoteReference">
    <w:name w:val="footnote reference"/>
    <w:basedOn w:val="DefaultParagraphFont"/>
    <w:uiPriority w:val="99"/>
    <w:semiHidden/>
    <w:unhideWhenUsed/>
    <w:rsid w:val="00C73DF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700</Words>
  <Characters>3990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Patterson, Eann</dc:creator>
  <cp:keywords/>
  <dc:description/>
  <cp:lastModifiedBy>Eann Patterson</cp:lastModifiedBy>
  <cp:revision>2</cp:revision>
  <dcterms:created xsi:type="dcterms:W3CDTF">2020-05-23T13:55:00Z</dcterms:created>
  <dcterms:modified xsi:type="dcterms:W3CDTF">2020-05-23T13:55:00Z</dcterms:modified>
</cp:coreProperties>
</file>